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4E8F0" w14:textId="6E1FE57E" w:rsidR="001B1678" w:rsidRPr="00EB7C01" w:rsidRDefault="001B1678" w:rsidP="001B1678">
      <w:pPr>
        <w:rPr>
          <w:rFonts w:ascii="Cambria" w:hAnsi="Cambria"/>
        </w:rPr>
      </w:pPr>
      <w:r w:rsidRPr="00EB7C01">
        <w:rPr>
          <w:rFonts w:ascii="Cambria" w:hAnsi="Cambria"/>
        </w:rPr>
        <w:t>Ponudnik:______________________</w:t>
      </w:r>
    </w:p>
    <w:p w14:paraId="39BD1141" w14:textId="77777777" w:rsidR="001B1678" w:rsidRPr="00EB7C01" w:rsidRDefault="001B1678" w:rsidP="001B1678">
      <w:pPr>
        <w:rPr>
          <w:rFonts w:ascii="Cambria" w:hAnsi="Cambria"/>
        </w:rPr>
      </w:pPr>
    </w:p>
    <w:p w14:paraId="6A123B2D" w14:textId="66783507" w:rsidR="001B1678" w:rsidRDefault="00EB7C01" w:rsidP="001B1678">
      <w:pPr>
        <w:jc w:val="center"/>
        <w:rPr>
          <w:rFonts w:ascii="Cambria" w:hAnsi="Cambria"/>
          <w:b/>
          <w:i/>
          <w:iCs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REKAPITULACIJA</w:t>
      </w:r>
      <w:r w:rsidR="001B1678" w:rsidRPr="00EB7C01">
        <w:rPr>
          <w:rFonts w:ascii="Cambria" w:hAnsi="Cambria"/>
          <w:b/>
          <w:sz w:val="24"/>
          <w:szCs w:val="24"/>
        </w:rPr>
        <w:t xml:space="preserve"> – </w:t>
      </w:r>
      <w:r w:rsidR="001B1678" w:rsidRPr="00EB7C01">
        <w:rPr>
          <w:rFonts w:ascii="Cambria" w:hAnsi="Cambria"/>
          <w:b/>
          <w:i/>
          <w:iCs/>
          <w:sz w:val="24"/>
          <w:szCs w:val="24"/>
        </w:rPr>
        <w:t xml:space="preserve">OSNOVNA ŠOLA </w:t>
      </w:r>
      <w:r w:rsidR="00F55561">
        <w:rPr>
          <w:rFonts w:ascii="Cambria" w:hAnsi="Cambria"/>
          <w:b/>
          <w:i/>
          <w:iCs/>
          <w:sz w:val="24"/>
          <w:szCs w:val="24"/>
        </w:rPr>
        <w:t>SLADKI VRH</w:t>
      </w:r>
    </w:p>
    <w:p w14:paraId="756A9616" w14:textId="77777777" w:rsidR="001227A2" w:rsidRPr="00EB7C01" w:rsidRDefault="001227A2" w:rsidP="001B1678">
      <w:pPr>
        <w:jc w:val="center"/>
        <w:rPr>
          <w:rFonts w:ascii="Cambria" w:hAnsi="Cambria"/>
          <w:b/>
          <w:sz w:val="24"/>
          <w:szCs w:val="24"/>
        </w:rPr>
      </w:pPr>
    </w:p>
    <w:tbl>
      <w:tblPr>
        <w:tblStyle w:val="Tabelasvetlamrea1poudarek5"/>
        <w:tblW w:w="9747" w:type="dxa"/>
        <w:tblLook w:val="04A0" w:firstRow="1" w:lastRow="0" w:firstColumn="1" w:lastColumn="0" w:noHBand="0" w:noVBand="1"/>
      </w:tblPr>
      <w:tblGrid>
        <w:gridCol w:w="570"/>
        <w:gridCol w:w="2940"/>
        <w:gridCol w:w="2552"/>
        <w:gridCol w:w="2268"/>
        <w:gridCol w:w="1417"/>
      </w:tblGrid>
      <w:tr w:rsidR="001A6B01" w:rsidRPr="00EB7C01" w14:paraId="6EB209F4" w14:textId="44A3F6E4" w:rsidTr="00F577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53925165" w14:textId="77777777" w:rsidR="001A6B01" w:rsidRPr="00EB7C01" w:rsidRDefault="001A6B01" w:rsidP="001A6B01">
            <w:pPr>
              <w:spacing w:line="254" w:lineRule="auto"/>
              <w:rPr>
                <w:rFonts w:ascii="Cambria" w:hAnsi="Cambria"/>
                <w:b w:val="0"/>
                <w:bCs w:val="0"/>
              </w:rPr>
            </w:pPr>
          </w:p>
        </w:tc>
        <w:tc>
          <w:tcPr>
            <w:tcW w:w="2940" w:type="dxa"/>
            <w:hideMark/>
          </w:tcPr>
          <w:p w14:paraId="10282221" w14:textId="0271673D" w:rsidR="001A6B01" w:rsidRPr="00EB7C01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libri"/>
                <w:b w:val="0"/>
                <w:bCs w:val="0"/>
                <w:iCs/>
                <w:sz w:val="20"/>
                <w:szCs w:val="20"/>
              </w:rPr>
            </w:pPr>
            <w:r w:rsidRPr="00EB7C01">
              <w:rPr>
                <w:rFonts w:ascii="Cambria" w:hAnsi="Cambria"/>
                <w:sz w:val="20"/>
                <w:szCs w:val="20"/>
              </w:rPr>
              <w:t>Naziv sklopa</w:t>
            </w:r>
          </w:p>
        </w:tc>
        <w:tc>
          <w:tcPr>
            <w:tcW w:w="2552" w:type="dxa"/>
          </w:tcPr>
          <w:p w14:paraId="59DFE7DC" w14:textId="1D24B430" w:rsidR="001A6B01" w:rsidRPr="00EB7C01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libri"/>
                <w:b w:val="0"/>
                <w:bCs w:val="0"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iCs/>
                <w:sz w:val="20"/>
                <w:szCs w:val="20"/>
              </w:rPr>
              <w:t>Ponudbena cena brez DDV</w:t>
            </w:r>
          </w:p>
        </w:tc>
        <w:tc>
          <w:tcPr>
            <w:tcW w:w="2268" w:type="dxa"/>
          </w:tcPr>
          <w:p w14:paraId="2BEE6593" w14:textId="5DDC5E3A" w:rsidR="001A6B01" w:rsidRPr="00EB7C01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libri"/>
                <w:b w:val="0"/>
                <w:bCs w:val="0"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iCs/>
                <w:sz w:val="20"/>
                <w:szCs w:val="20"/>
              </w:rPr>
              <w:t>Ponudbena cena z DDV</w:t>
            </w:r>
          </w:p>
        </w:tc>
        <w:tc>
          <w:tcPr>
            <w:tcW w:w="1417" w:type="dxa"/>
          </w:tcPr>
          <w:p w14:paraId="6143624A" w14:textId="64962D88" w:rsidR="001A6B01" w:rsidRPr="00EB7C01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libri"/>
                <w:b w:val="0"/>
                <w:bCs w:val="0"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iCs/>
                <w:sz w:val="20"/>
                <w:szCs w:val="20"/>
              </w:rPr>
              <w:t>Št. živil višje kakovosti</w:t>
            </w:r>
          </w:p>
        </w:tc>
      </w:tr>
      <w:tr w:rsidR="00F55561" w:rsidRPr="00EB7C01" w14:paraId="0012CD0F" w14:textId="766E92C7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31A9C952" w14:textId="38CFDD78" w:rsidR="00F55561" w:rsidRPr="00EB7C01" w:rsidRDefault="00F55561" w:rsidP="00F5556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0" w:type="dxa"/>
            <w:hideMark/>
          </w:tcPr>
          <w:p w14:paraId="647BE526" w14:textId="7A5446CF" w:rsidR="00F55561" w:rsidRPr="00E126C6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</w:rPr>
              <w:t>Razna živila</w:t>
            </w:r>
          </w:p>
        </w:tc>
        <w:tc>
          <w:tcPr>
            <w:tcW w:w="2552" w:type="dxa"/>
          </w:tcPr>
          <w:p w14:paraId="01C8A44D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4DE925E8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0B01DA2D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F55561" w:rsidRPr="00EB7C01" w14:paraId="04337D05" w14:textId="44F5205A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79A302E5" w14:textId="64CDEEAE" w:rsidR="00F55561" w:rsidRPr="00EB7C01" w:rsidRDefault="00F55561" w:rsidP="00F5556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40" w:type="dxa"/>
            <w:hideMark/>
          </w:tcPr>
          <w:p w14:paraId="0828117C" w14:textId="011B634F" w:rsidR="00F55561" w:rsidRPr="00E126C6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</w:rPr>
              <w:t>Jajca</w:t>
            </w:r>
          </w:p>
        </w:tc>
        <w:tc>
          <w:tcPr>
            <w:tcW w:w="2552" w:type="dxa"/>
          </w:tcPr>
          <w:p w14:paraId="0C55559C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30FE7A24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0AE6E5C1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F55561" w:rsidRPr="00EB7C01" w14:paraId="0E408B7F" w14:textId="12DE42CC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57C91F06" w14:textId="2CCF8A03" w:rsidR="00F55561" w:rsidRPr="00EB7C01" w:rsidRDefault="00F55561" w:rsidP="00F5556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40" w:type="dxa"/>
            <w:hideMark/>
          </w:tcPr>
          <w:p w14:paraId="007B1E28" w14:textId="0B258C1E" w:rsidR="00F55561" w:rsidRPr="00E126C6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</w:rPr>
              <w:t>Mleko in mlečni izdelki</w:t>
            </w:r>
          </w:p>
        </w:tc>
        <w:tc>
          <w:tcPr>
            <w:tcW w:w="2552" w:type="dxa"/>
          </w:tcPr>
          <w:p w14:paraId="4FEA022D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13BA3334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73B54906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F55561" w:rsidRPr="00EB7C01" w14:paraId="50C8ADE3" w14:textId="0722E916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02DA2E2F" w14:textId="4C4739CE" w:rsidR="00F55561" w:rsidRPr="00EB7C01" w:rsidRDefault="00F55561" w:rsidP="00F5556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40" w:type="dxa"/>
            <w:hideMark/>
          </w:tcPr>
          <w:p w14:paraId="3A545835" w14:textId="6DB2570B" w:rsidR="00F55561" w:rsidRPr="00E126C6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</w:rPr>
              <w:t>BIO mleko in mlečni izdelki</w:t>
            </w:r>
          </w:p>
        </w:tc>
        <w:tc>
          <w:tcPr>
            <w:tcW w:w="2552" w:type="dxa"/>
          </w:tcPr>
          <w:p w14:paraId="11CE21F0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54E00F5C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6154B15B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F55561" w:rsidRPr="00EB7C01" w14:paraId="09EF21B1" w14:textId="07C54C03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012269C8" w14:textId="7CA510EA" w:rsidR="00F55561" w:rsidRPr="00EB7C01" w:rsidRDefault="00F55561" w:rsidP="00F5556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40" w:type="dxa"/>
            <w:hideMark/>
          </w:tcPr>
          <w:p w14:paraId="1A8F63AA" w14:textId="504EF312" w:rsidR="00F55561" w:rsidRPr="00E126C6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</w:rPr>
              <w:t>Žita, kaše in izdelki</w:t>
            </w:r>
          </w:p>
        </w:tc>
        <w:tc>
          <w:tcPr>
            <w:tcW w:w="2552" w:type="dxa"/>
          </w:tcPr>
          <w:p w14:paraId="5DA40EBC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62CF9BC2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3701B288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F55561" w:rsidRPr="00EB7C01" w14:paraId="197929E1" w14:textId="1EF1A344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73330910" w14:textId="6CFB78EB" w:rsidR="00F55561" w:rsidRPr="00EB7C01" w:rsidRDefault="00F55561" w:rsidP="00F5556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40" w:type="dxa"/>
            <w:hideMark/>
          </w:tcPr>
          <w:p w14:paraId="3FC23BB3" w14:textId="624089AB" w:rsidR="00F55561" w:rsidRPr="00E126C6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</w:rPr>
              <w:t>Sveže in suho sadje</w:t>
            </w:r>
          </w:p>
        </w:tc>
        <w:tc>
          <w:tcPr>
            <w:tcW w:w="2552" w:type="dxa"/>
          </w:tcPr>
          <w:p w14:paraId="169D8FF2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6983C364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3711375A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F55561" w:rsidRPr="00EB7C01" w14:paraId="3C08CCDB" w14:textId="659E2B69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0D997BAC" w14:textId="2A6106B0" w:rsidR="00F55561" w:rsidRPr="00EB7C01" w:rsidRDefault="00F55561" w:rsidP="00F5556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40" w:type="dxa"/>
            <w:hideMark/>
          </w:tcPr>
          <w:p w14:paraId="6D8FADBB" w14:textId="31761812" w:rsidR="00F55561" w:rsidRPr="00F57754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  <w:color w:val="000000"/>
              </w:rPr>
              <w:t>Sveža in biološko konzervirana zelenjava</w:t>
            </w:r>
          </w:p>
        </w:tc>
        <w:tc>
          <w:tcPr>
            <w:tcW w:w="2552" w:type="dxa"/>
          </w:tcPr>
          <w:p w14:paraId="291E40B5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2717A25C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7FF449D0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F55561" w:rsidRPr="00EB7C01" w14:paraId="480FE7B3" w14:textId="40504124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709D5519" w14:textId="5C060AB0" w:rsidR="00F55561" w:rsidRPr="00EB7C01" w:rsidRDefault="00F55561" w:rsidP="00F5556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40" w:type="dxa"/>
            <w:hideMark/>
          </w:tcPr>
          <w:p w14:paraId="148B88E8" w14:textId="2B8CD3D3" w:rsidR="00F55561" w:rsidRPr="00E126C6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</w:rPr>
              <w:t>Kruh in pekovski izdelki</w:t>
            </w:r>
          </w:p>
        </w:tc>
        <w:tc>
          <w:tcPr>
            <w:tcW w:w="2552" w:type="dxa"/>
          </w:tcPr>
          <w:p w14:paraId="2FA40FFF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7DA1B1C6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61DFCDD4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F55561" w:rsidRPr="00EB7C01" w14:paraId="07CB5FE3" w14:textId="58BBFF3A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673AEB72" w14:textId="56A3A699" w:rsidR="00F55561" w:rsidRPr="00EB7C01" w:rsidRDefault="00F55561" w:rsidP="00F5556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40" w:type="dxa"/>
            <w:hideMark/>
          </w:tcPr>
          <w:p w14:paraId="07634E9C" w14:textId="2AD771CB" w:rsidR="00F55561" w:rsidRPr="00E126C6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  <w:highlight w:val="yellow"/>
              </w:rPr>
            </w:pPr>
            <w:r>
              <w:rPr>
                <w:rFonts w:ascii="Cambria" w:hAnsi="Cambria"/>
                <w:color w:val="000000"/>
              </w:rPr>
              <w:t>Ekološka živila razna</w:t>
            </w:r>
          </w:p>
        </w:tc>
        <w:tc>
          <w:tcPr>
            <w:tcW w:w="2552" w:type="dxa"/>
          </w:tcPr>
          <w:p w14:paraId="106DFEF7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2268" w:type="dxa"/>
          </w:tcPr>
          <w:p w14:paraId="66E2EB2C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1417" w:type="dxa"/>
          </w:tcPr>
          <w:p w14:paraId="3F3B3507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</w:tr>
      <w:tr w:rsidR="00F55561" w:rsidRPr="00EB7C01" w14:paraId="5FF5D8F9" w14:textId="77777777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6EFBF300" w14:textId="7427F46F" w:rsidR="00F55561" w:rsidRPr="00EB7C01" w:rsidRDefault="00F55561" w:rsidP="00F55561">
            <w:pPr>
              <w:spacing w:line="254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40" w:type="dxa"/>
          </w:tcPr>
          <w:p w14:paraId="52A645B4" w14:textId="263530DF" w:rsidR="00F5556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  <w:color w:val="000000"/>
              </w:rPr>
              <w:t>Ekološko meso in izdelki</w:t>
            </w:r>
          </w:p>
        </w:tc>
        <w:tc>
          <w:tcPr>
            <w:tcW w:w="2552" w:type="dxa"/>
          </w:tcPr>
          <w:p w14:paraId="4FCCEA39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2268" w:type="dxa"/>
          </w:tcPr>
          <w:p w14:paraId="034272C3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1417" w:type="dxa"/>
          </w:tcPr>
          <w:p w14:paraId="27396574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</w:tr>
      <w:tr w:rsidR="00F55561" w:rsidRPr="00EB7C01" w14:paraId="0BBA6466" w14:textId="77777777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79DE43CC" w14:textId="243C0971" w:rsidR="00F55561" w:rsidRDefault="00F55561" w:rsidP="00F55561">
            <w:pPr>
              <w:spacing w:line="254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40" w:type="dxa"/>
          </w:tcPr>
          <w:p w14:paraId="5EDBD12F" w14:textId="61A0905C" w:rsidR="00F5556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  <w:color w:val="000000"/>
              </w:rPr>
              <w:t>Rdeče meso in izdelki</w:t>
            </w:r>
          </w:p>
        </w:tc>
        <w:tc>
          <w:tcPr>
            <w:tcW w:w="2552" w:type="dxa"/>
          </w:tcPr>
          <w:p w14:paraId="31F4DD74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2268" w:type="dxa"/>
          </w:tcPr>
          <w:p w14:paraId="19E07BC4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1417" w:type="dxa"/>
          </w:tcPr>
          <w:p w14:paraId="53F8D2C3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</w:tr>
      <w:tr w:rsidR="00F55561" w:rsidRPr="00EB7C01" w14:paraId="02A1BA2F" w14:textId="77777777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1012C526" w14:textId="5848B13F" w:rsidR="00F55561" w:rsidRDefault="00F55561" w:rsidP="00F55561">
            <w:pPr>
              <w:spacing w:line="254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40" w:type="dxa"/>
          </w:tcPr>
          <w:p w14:paraId="3B220CC2" w14:textId="67CEFFD9" w:rsidR="00F5556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  <w:color w:val="000000"/>
              </w:rPr>
              <w:t>Izdelki iz testa in krompirja</w:t>
            </w:r>
          </w:p>
        </w:tc>
        <w:tc>
          <w:tcPr>
            <w:tcW w:w="2552" w:type="dxa"/>
          </w:tcPr>
          <w:p w14:paraId="24505308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2268" w:type="dxa"/>
          </w:tcPr>
          <w:p w14:paraId="388E2A9B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1417" w:type="dxa"/>
          </w:tcPr>
          <w:p w14:paraId="410547D6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</w:tr>
      <w:tr w:rsidR="00F55561" w:rsidRPr="00EB7C01" w14:paraId="3BDCD8FE" w14:textId="77777777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71C82275" w14:textId="4F89E360" w:rsidR="00F55561" w:rsidRDefault="00F55561" w:rsidP="00F55561">
            <w:pPr>
              <w:spacing w:line="254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40" w:type="dxa"/>
          </w:tcPr>
          <w:p w14:paraId="25DED539" w14:textId="0B3A0D4A" w:rsidR="00F5556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  <w:color w:val="000000"/>
              </w:rPr>
              <w:t>BIO kruh in pekovski izdelki</w:t>
            </w:r>
          </w:p>
        </w:tc>
        <w:tc>
          <w:tcPr>
            <w:tcW w:w="2552" w:type="dxa"/>
          </w:tcPr>
          <w:p w14:paraId="70A6A2C7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2268" w:type="dxa"/>
          </w:tcPr>
          <w:p w14:paraId="43BF998A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1417" w:type="dxa"/>
          </w:tcPr>
          <w:p w14:paraId="287216AE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</w:tr>
      <w:tr w:rsidR="00F55561" w:rsidRPr="00EB7C01" w14:paraId="6D9E25C4" w14:textId="77777777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1E98A74B" w14:textId="1C14420D" w:rsidR="00F55561" w:rsidRDefault="00F55561" w:rsidP="00F55561">
            <w:pPr>
              <w:spacing w:line="254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40" w:type="dxa"/>
          </w:tcPr>
          <w:p w14:paraId="6156AE01" w14:textId="4D1C811C" w:rsidR="00F5556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  <w:color w:val="000000"/>
              </w:rPr>
              <w:t>Konzervirana živila</w:t>
            </w:r>
          </w:p>
        </w:tc>
        <w:tc>
          <w:tcPr>
            <w:tcW w:w="2552" w:type="dxa"/>
          </w:tcPr>
          <w:p w14:paraId="555E3A53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2268" w:type="dxa"/>
          </w:tcPr>
          <w:p w14:paraId="1AF05374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1417" w:type="dxa"/>
          </w:tcPr>
          <w:p w14:paraId="10BE3FB1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</w:tr>
      <w:tr w:rsidR="00F55561" w:rsidRPr="00EB7C01" w14:paraId="42213663" w14:textId="77777777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1E0448F4" w14:textId="5D0DFAC8" w:rsidR="00F55561" w:rsidRDefault="00F55561" w:rsidP="00F55561">
            <w:pPr>
              <w:spacing w:line="254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40" w:type="dxa"/>
          </w:tcPr>
          <w:p w14:paraId="256F8752" w14:textId="5991F5F9" w:rsidR="00F5556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  <w:color w:val="000000"/>
              </w:rPr>
              <w:t>Zamrznjeno sadje in zelenjava</w:t>
            </w:r>
          </w:p>
        </w:tc>
        <w:tc>
          <w:tcPr>
            <w:tcW w:w="2552" w:type="dxa"/>
          </w:tcPr>
          <w:p w14:paraId="42A714A1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2268" w:type="dxa"/>
          </w:tcPr>
          <w:p w14:paraId="1ECF350A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1417" w:type="dxa"/>
          </w:tcPr>
          <w:p w14:paraId="0E327E3A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</w:tr>
      <w:tr w:rsidR="00F55561" w:rsidRPr="00EB7C01" w14:paraId="1FDD4DB7" w14:textId="77777777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352C8853" w14:textId="3DA19F95" w:rsidR="00F55561" w:rsidRDefault="00F55561" w:rsidP="00F55561">
            <w:pPr>
              <w:spacing w:line="254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940" w:type="dxa"/>
          </w:tcPr>
          <w:p w14:paraId="087698BF" w14:textId="4F963363" w:rsidR="00F5556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  <w:color w:val="000000"/>
              </w:rPr>
              <w:t>Meso in izdelki perutnine ter kuncev</w:t>
            </w:r>
          </w:p>
        </w:tc>
        <w:tc>
          <w:tcPr>
            <w:tcW w:w="2552" w:type="dxa"/>
          </w:tcPr>
          <w:p w14:paraId="48CE7A87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2268" w:type="dxa"/>
          </w:tcPr>
          <w:p w14:paraId="343F6E27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1417" w:type="dxa"/>
          </w:tcPr>
          <w:p w14:paraId="0071913C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</w:tr>
      <w:tr w:rsidR="00F55561" w:rsidRPr="00EB7C01" w14:paraId="00975C15" w14:textId="77777777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57129308" w14:textId="07ED2064" w:rsidR="00F55561" w:rsidRDefault="00F55561" w:rsidP="00F55561">
            <w:pPr>
              <w:spacing w:line="254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40" w:type="dxa"/>
          </w:tcPr>
          <w:p w14:paraId="7E9F8162" w14:textId="503E4650" w:rsidR="00F5556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  <w:color w:val="000000"/>
              </w:rPr>
              <w:t>Sveže in zamrznjene ribe</w:t>
            </w:r>
          </w:p>
        </w:tc>
        <w:tc>
          <w:tcPr>
            <w:tcW w:w="2552" w:type="dxa"/>
          </w:tcPr>
          <w:p w14:paraId="48337786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2268" w:type="dxa"/>
          </w:tcPr>
          <w:p w14:paraId="797D314F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1417" w:type="dxa"/>
          </w:tcPr>
          <w:p w14:paraId="52D9978A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</w:tr>
      <w:tr w:rsidR="00F55561" w:rsidRPr="00EB7C01" w14:paraId="707E9143" w14:textId="77777777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68FF70CB" w14:textId="513E031B" w:rsidR="00F55561" w:rsidRDefault="00F55561" w:rsidP="00F55561">
            <w:pPr>
              <w:spacing w:line="254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940" w:type="dxa"/>
          </w:tcPr>
          <w:p w14:paraId="2A970EEA" w14:textId="001C53BE" w:rsidR="00F5556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  <w:color w:val="000000"/>
              </w:rPr>
              <w:t>Prehrambeno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blago</w:t>
            </w:r>
          </w:p>
        </w:tc>
        <w:tc>
          <w:tcPr>
            <w:tcW w:w="2552" w:type="dxa"/>
          </w:tcPr>
          <w:p w14:paraId="0023E175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2268" w:type="dxa"/>
          </w:tcPr>
          <w:p w14:paraId="7B8CECB0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1417" w:type="dxa"/>
          </w:tcPr>
          <w:p w14:paraId="68611C10" w14:textId="77777777" w:rsidR="00F55561" w:rsidRPr="00EB7C01" w:rsidRDefault="00F55561" w:rsidP="00F55561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</w:tr>
    </w:tbl>
    <w:p w14:paraId="68510C47" w14:textId="77777777" w:rsidR="0096143F" w:rsidRPr="00EB7C01" w:rsidRDefault="0096143F" w:rsidP="001B1678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EB7C01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516C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60BB14E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D0E1B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1432E91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0EEEA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6DF78004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76097F"/>
    <w:multiLevelType w:val="hybridMultilevel"/>
    <w:tmpl w:val="2376B47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3"/>
  </w:num>
  <w:num w:numId="4" w16cid:durableId="1287277985">
    <w:abstractNumId w:val="4"/>
  </w:num>
  <w:num w:numId="5" w16cid:durableId="1431974387">
    <w:abstractNumId w:val="14"/>
  </w:num>
  <w:num w:numId="6" w16cid:durableId="1367216798">
    <w:abstractNumId w:val="15"/>
  </w:num>
  <w:num w:numId="7" w16cid:durableId="1372609690">
    <w:abstractNumId w:val="10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6"/>
  </w:num>
  <w:num w:numId="11" w16cid:durableId="663553245">
    <w:abstractNumId w:val="11"/>
  </w:num>
  <w:num w:numId="12" w16cid:durableId="1933737003">
    <w:abstractNumId w:val="17"/>
  </w:num>
  <w:num w:numId="13" w16cid:durableId="348878327">
    <w:abstractNumId w:val="9"/>
  </w:num>
  <w:num w:numId="14" w16cid:durableId="977496593">
    <w:abstractNumId w:val="12"/>
  </w:num>
  <w:num w:numId="15" w16cid:durableId="1157116483">
    <w:abstractNumId w:val="8"/>
  </w:num>
  <w:num w:numId="16" w16cid:durableId="1724138089">
    <w:abstractNumId w:val="0"/>
  </w:num>
  <w:num w:numId="17" w16cid:durableId="1888953580">
    <w:abstractNumId w:val="1"/>
  </w:num>
  <w:num w:numId="18" w16cid:durableId="1492059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D4446"/>
    <w:rsid w:val="000E0ED7"/>
    <w:rsid w:val="000F39D6"/>
    <w:rsid w:val="000F4262"/>
    <w:rsid w:val="001121B8"/>
    <w:rsid w:val="00114AD1"/>
    <w:rsid w:val="001227A2"/>
    <w:rsid w:val="00172B4E"/>
    <w:rsid w:val="00181ED4"/>
    <w:rsid w:val="00187C65"/>
    <w:rsid w:val="00190765"/>
    <w:rsid w:val="00194D90"/>
    <w:rsid w:val="001A0FF1"/>
    <w:rsid w:val="001A6B01"/>
    <w:rsid w:val="001B1678"/>
    <w:rsid w:val="001C2A4C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62586"/>
    <w:rsid w:val="004B4C46"/>
    <w:rsid w:val="004D2856"/>
    <w:rsid w:val="004D3E06"/>
    <w:rsid w:val="004E6340"/>
    <w:rsid w:val="0053514D"/>
    <w:rsid w:val="00540544"/>
    <w:rsid w:val="00541864"/>
    <w:rsid w:val="00563A97"/>
    <w:rsid w:val="00577CB9"/>
    <w:rsid w:val="005914DA"/>
    <w:rsid w:val="00591868"/>
    <w:rsid w:val="005B0434"/>
    <w:rsid w:val="005B0500"/>
    <w:rsid w:val="005B2AF3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A71E9"/>
    <w:rsid w:val="006D39D7"/>
    <w:rsid w:val="006E2011"/>
    <w:rsid w:val="006F306B"/>
    <w:rsid w:val="006F76EF"/>
    <w:rsid w:val="006F776D"/>
    <w:rsid w:val="0070193E"/>
    <w:rsid w:val="007071CC"/>
    <w:rsid w:val="00725856"/>
    <w:rsid w:val="0074340E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36399"/>
    <w:rsid w:val="00855C2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76DF6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661ED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26C6"/>
    <w:rsid w:val="00E132BC"/>
    <w:rsid w:val="00E15BAA"/>
    <w:rsid w:val="00E2708E"/>
    <w:rsid w:val="00E337A8"/>
    <w:rsid w:val="00E427CA"/>
    <w:rsid w:val="00E46E6C"/>
    <w:rsid w:val="00EB7C01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31771"/>
    <w:rsid w:val="00F550A8"/>
    <w:rsid w:val="00F55561"/>
    <w:rsid w:val="00F57754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0388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340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340E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340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4340E"/>
    <w:pPr>
      <w:ind w:left="720"/>
      <w:contextualSpacing/>
    </w:pPr>
  </w:style>
  <w:style w:type="table" w:styleId="Tabelasvetlamrea1poudarek6">
    <w:name w:val="Grid Table 1 Light Accent 6"/>
    <w:basedOn w:val="Navadnatabela"/>
    <w:uiPriority w:val="46"/>
    <w:rsid w:val="001227A2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F57754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Rene Nika Reher</cp:lastModifiedBy>
  <cp:revision>20</cp:revision>
  <cp:lastPrinted>2024-01-25T10:48:00Z</cp:lastPrinted>
  <dcterms:created xsi:type="dcterms:W3CDTF">2019-06-21T05:37:00Z</dcterms:created>
  <dcterms:modified xsi:type="dcterms:W3CDTF">2025-01-13T00:17:00Z</dcterms:modified>
</cp:coreProperties>
</file>